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A1" w:rsidRPr="007836A1" w:rsidRDefault="007836A1" w:rsidP="007836A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36A1">
        <w:rPr>
          <w:rFonts w:ascii="Arial" w:hAnsi="Arial" w:cs="Arial"/>
          <w:b/>
          <w:sz w:val="24"/>
          <w:szCs w:val="24"/>
          <w:u w:val="single"/>
        </w:rPr>
        <w:t>Ходатайство о производстве выемки документов</w:t>
      </w:r>
    </w:p>
    <w:p w:rsidR="007836A1" w:rsidRPr="007836A1" w:rsidRDefault="007836A1" w:rsidP="007836A1">
      <w:pPr>
        <w:jc w:val="both"/>
        <w:rPr>
          <w:rFonts w:ascii="Arial" w:hAnsi="Arial" w:cs="Arial"/>
          <w:sz w:val="24"/>
          <w:szCs w:val="24"/>
        </w:rPr>
      </w:pPr>
      <w:r w:rsidRPr="007836A1">
        <w:rPr>
          <w:rFonts w:ascii="Arial" w:hAnsi="Arial" w:cs="Arial"/>
          <w:sz w:val="24"/>
          <w:szCs w:val="24"/>
        </w:rPr>
        <w:t>Пример ходатайства, о выемке документов в целях подтверждения данных о движении денежных средств. Ходатайство было подано защитой в рамках дела по обвинению бывших директора и главного бухгалтера фирмы в присвоении денежных средств предприятия (ч. 4 ст. 160 УК РФ).</w:t>
      </w:r>
    </w:p>
    <w:p w:rsidR="00000000" w:rsidRPr="007836A1" w:rsidRDefault="007836A1" w:rsidP="007836A1">
      <w:pPr>
        <w:jc w:val="both"/>
        <w:rPr>
          <w:rFonts w:ascii="Arial" w:hAnsi="Arial" w:cs="Arial"/>
          <w:sz w:val="24"/>
          <w:szCs w:val="24"/>
          <w:u w:val="single"/>
        </w:rPr>
      </w:pPr>
      <w:r w:rsidRPr="007836A1">
        <w:rPr>
          <w:rFonts w:ascii="Arial" w:hAnsi="Arial" w:cs="Arial"/>
          <w:sz w:val="24"/>
          <w:szCs w:val="24"/>
          <w:u w:val="single"/>
        </w:rPr>
        <w:t>Образец ходатайства о производстве выемки документов</w:t>
      </w:r>
    </w:p>
    <w:p w:rsidR="007836A1" w:rsidRDefault="007836A1" w:rsidP="007836A1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Следователю ____________________</w:t>
      </w:r>
    </w:p>
    <w:p w:rsidR="007836A1" w:rsidRDefault="007836A1" w:rsidP="007836A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адвоката _____________________</w:t>
      </w:r>
    </w:p>
    <w:p w:rsidR="007836A1" w:rsidRDefault="007836A1" w:rsidP="007836A1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в интересах _____________________</w:t>
      </w:r>
    </w:p>
    <w:p w:rsidR="007836A1" w:rsidRDefault="007836A1" w:rsidP="007836A1">
      <w:pPr>
        <w:pStyle w:val="p3"/>
        <w:shd w:val="clear" w:color="auto" w:fill="FFFFFF"/>
        <w:spacing w:before="0" w:beforeAutospacing="0" w:after="150" w:afterAutospacing="0"/>
        <w:jc w:val="center"/>
        <w:rPr>
          <w:rStyle w:val="s1"/>
          <w:rFonts w:ascii="Arial" w:hAnsi="Arial" w:cs="Arial"/>
          <w:b/>
          <w:bCs/>
          <w:color w:val="000000"/>
        </w:rPr>
      </w:pPr>
    </w:p>
    <w:p w:rsidR="007836A1" w:rsidRDefault="007836A1" w:rsidP="007836A1">
      <w:pPr>
        <w:pStyle w:val="p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ХОДАТАЙСТВО</w:t>
      </w:r>
    </w:p>
    <w:p w:rsidR="007836A1" w:rsidRDefault="007836A1" w:rsidP="007836A1">
      <w:pPr>
        <w:pStyle w:val="p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 </w:t>
      </w:r>
      <w:r>
        <w:rPr>
          <w:rStyle w:val="s1"/>
          <w:rFonts w:ascii="Arial" w:hAnsi="Arial" w:cs="Arial"/>
          <w:color w:val="000000"/>
        </w:rPr>
        <w:t>В целях подтверждения данных о движении денежных средств и их источниках, сообщенных подозреваемой Г.О. на допросе 20.10.2009 г., прошу провести выемку следующих документов:</w:t>
      </w:r>
    </w:p>
    <w:p w:rsidR="007836A1" w:rsidRDefault="007836A1" w:rsidP="007836A1">
      <w:pPr>
        <w:pStyle w:val="p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 1. Бухгалтерская отчетность ООО «АА» за 2005 – 2009 г.г. (в том числе декларации по НДС, пояснительные записки к ним, сведения о дебиторах и кредиторах предприятия).</w:t>
      </w:r>
    </w:p>
    <w:p w:rsidR="007836A1" w:rsidRDefault="007836A1" w:rsidP="007836A1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2. Документы, представленные ООО «АА» в учреждениях банков, при получении кредитов в 2005 — 2009 г.г.</w:t>
      </w:r>
    </w:p>
    <w:p w:rsidR="007836A1" w:rsidRDefault="007836A1" w:rsidP="007836A1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 Кассовые книги ООО «АА» за 2005 – 2009 г.г.</w:t>
      </w:r>
    </w:p>
    <w:p w:rsidR="007836A1" w:rsidRDefault="007836A1" w:rsidP="007836A1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4. Данные о движении денежных средств ООО «АА» по счетам в банках, за 2005 – 2009 г.г.</w:t>
      </w:r>
    </w:p>
    <w:p w:rsidR="007836A1" w:rsidRDefault="007836A1" w:rsidP="007836A1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 Первичные бухгалтерские документы ООО «АА», в т.ч. регистры бухгалтерского учета, за 2005 – 2009 г.г.</w:t>
      </w:r>
    </w:p>
    <w:p w:rsidR="007836A1" w:rsidRDefault="007836A1" w:rsidP="007836A1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6. Доверенность на имя Ч.С.П. от 21.07.2007 г., на основании которой ООО «АА», в лице Ч.С.П. заключало договор займа с Ч.С.П. от 19.12.2007 г.</w:t>
      </w:r>
    </w:p>
    <w:p w:rsidR="007836A1" w:rsidRDefault="007836A1" w:rsidP="007836A1">
      <w:pPr>
        <w:pStyle w:val="p8"/>
        <w:shd w:val="clear" w:color="auto" w:fill="FFFFFF"/>
        <w:spacing w:before="0" w:beforeAutospacing="0" w:after="150" w:afterAutospacing="0"/>
        <w:jc w:val="both"/>
        <w:rPr>
          <w:rStyle w:val="s1"/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7. Компьютеров ООО «АА», на которых велась бухгалтерия предприятия в 2005 – 2009 г.г.</w:t>
      </w:r>
    </w:p>
    <w:p w:rsidR="007836A1" w:rsidRDefault="007836A1" w:rsidP="007836A1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7836A1" w:rsidRDefault="007836A1" w:rsidP="007836A1">
      <w:pPr>
        <w:pStyle w:val="p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Дата ____________      Адвокат _________________</w:t>
      </w:r>
    </w:p>
    <w:p w:rsidR="007836A1" w:rsidRDefault="007836A1" w:rsidP="007836A1"/>
    <w:sectPr w:rsidR="0078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6A1"/>
    <w:rsid w:val="0078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836A1"/>
  </w:style>
  <w:style w:type="paragraph" w:customStyle="1" w:styleId="p2">
    <w:name w:val="p2"/>
    <w:basedOn w:val="a"/>
    <w:rsid w:val="007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6A1"/>
  </w:style>
  <w:style w:type="paragraph" w:customStyle="1" w:styleId="p3">
    <w:name w:val="p3"/>
    <w:basedOn w:val="a"/>
    <w:rsid w:val="007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8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2017-12-05T16:24:00Z</dcterms:created>
  <dcterms:modified xsi:type="dcterms:W3CDTF">2017-12-05T16:26:00Z</dcterms:modified>
</cp:coreProperties>
</file>